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00" w:beforeAutospacing="1" w:after="100" w:afterAutospacing="1" w:line="420" w:lineRule="exact"/>
        <w:jc w:val="center"/>
        <w:rPr>
          <w:rFonts w:ascii="黑体" w:hAnsi="黑体" w:eastAsia="黑体"/>
          <w:bCs/>
          <w:sz w:val="32"/>
          <w:szCs w:val="32"/>
        </w:rPr>
      </w:pPr>
      <w:bookmarkStart w:id="1" w:name="_GoBack"/>
      <w:bookmarkStart w:id="0" w:name="_Hlk57628896"/>
      <w:r>
        <w:rPr>
          <w:rFonts w:hint="eastAsia" w:ascii="黑体" w:hAnsi="黑体" w:eastAsia="黑体"/>
          <w:bCs/>
          <w:sz w:val="32"/>
          <w:szCs w:val="32"/>
        </w:rPr>
        <w:t>学生体验委员会学生报名申请表</w:t>
      </w:r>
      <w:bookmarkEnd w:id="0"/>
    </w:p>
    <w:bookmarkEnd w:id="1"/>
    <w:tbl>
      <w:tblPr>
        <w:tblStyle w:val="2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7"/>
        <w:gridCol w:w="821"/>
        <w:gridCol w:w="733"/>
        <w:gridCol w:w="1423"/>
        <w:gridCol w:w="1631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一寸电子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意向部门        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 他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是否调剂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QQ: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特长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电话：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自我介绍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学生干部经历或获得的表彰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加入组织的原因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各部门负责人初审意见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（签字）：  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复审意见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（签字）：           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 章：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B1A7B"/>
    <w:rsid w:val="044B1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2020-12-03T14:43:00Z</dcterms:created>
  <dc:creator>Ding</dc:creator>
  <cp:lastModifiedBy>Ding</cp:lastModifiedBy>
  <dcterms:modified xsi:type="dcterms:W3CDTF">2020-12-03T14:43:51Z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